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414C6" w14:textId="77777777" w:rsidR="009E4305" w:rsidRDefault="005E1A80" w:rsidP="00B34B5A">
      <w:pPr>
        <w:pStyle w:val="NormalWeb"/>
        <w:spacing w:line="360" w:lineRule="auto"/>
        <w:jc w:val="both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noProof/>
          <w:color w:val="595959"/>
          <w:sz w:val="22"/>
          <w:szCs w:val="22"/>
          <w:lang w:val="en-US" w:eastAsia="en-US"/>
        </w:rPr>
        <w:drawing>
          <wp:inline distT="0" distB="0" distL="0" distR="0" wp14:anchorId="4E20270D" wp14:editId="42870C8B">
            <wp:extent cx="1981200" cy="704850"/>
            <wp:effectExtent l="19050" t="0" r="0" b="0"/>
            <wp:docPr id="1" name="Obraz 4" descr="logo_humani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_humanit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7D9CA9" w14:textId="77777777" w:rsidR="000F3E3A" w:rsidRDefault="000F3E3A" w:rsidP="00B34B5A">
      <w:pPr>
        <w:pStyle w:val="NormalWeb"/>
        <w:jc w:val="both"/>
        <w:rPr>
          <w:rFonts w:asciiTheme="minorHAnsi" w:hAnsiTheme="minorHAnsi" w:cs="Arial"/>
          <w:color w:val="333333"/>
          <w:sz w:val="20"/>
          <w:szCs w:val="20"/>
        </w:rPr>
      </w:pPr>
      <w:r>
        <w:rPr>
          <w:rFonts w:asciiTheme="minorHAnsi" w:hAnsiTheme="minorHAnsi" w:cs="Arial"/>
          <w:noProof/>
          <w:color w:val="333333"/>
          <w:sz w:val="20"/>
          <w:szCs w:val="20"/>
          <w:lang w:val="en-US" w:eastAsia="en-US"/>
        </w:rPr>
        <w:drawing>
          <wp:inline distT="0" distB="0" distL="0" distR="0" wp14:anchorId="51F8FCC6" wp14:editId="58060E52">
            <wp:extent cx="5759450" cy="200342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FEA18" w14:textId="77777777" w:rsidR="000F3E3A" w:rsidRPr="00380351" w:rsidRDefault="000F3E3A" w:rsidP="000F3E3A">
      <w:pPr>
        <w:spacing w:line="360" w:lineRule="auto"/>
        <w:jc w:val="center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15 maja - Międzynarodowy Dzień</w:t>
      </w:r>
      <w:r w:rsidRPr="00380351">
        <w:rPr>
          <w:rFonts w:ascii="Helvetica" w:hAnsi="Helvetica" w:cs="Arial"/>
          <w:b/>
        </w:rPr>
        <w:t xml:space="preserve"> Rodzin</w:t>
      </w:r>
    </w:p>
    <w:p w14:paraId="4DF4675F" w14:textId="77777777" w:rsidR="000F3E3A" w:rsidRDefault="000F3E3A" w:rsidP="000F3E3A">
      <w:pPr>
        <w:spacing w:line="360" w:lineRule="auto"/>
        <w:jc w:val="center"/>
        <w:rPr>
          <w:rFonts w:ascii="Helvetica" w:hAnsi="Helvetica" w:cs="Arial"/>
          <w:b/>
        </w:rPr>
      </w:pPr>
      <w:r w:rsidRPr="00380351">
        <w:rPr>
          <w:rFonts w:ascii="Helvetica" w:hAnsi="Helvetica" w:cs="Arial"/>
          <w:b/>
        </w:rPr>
        <w:t>DWIE GODZINY DLA RODZINY</w:t>
      </w:r>
      <w:bookmarkStart w:id="0" w:name="_GoBack"/>
      <w:bookmarkEnd w:id="0"/>
    </w:p>
    <w:p w14:paraId="342E7A62" w14:textId="77777777" w:rsidR="000F3E3A" w:rsidRPr="00380351" w:rsidRDefault="000F3E3A" w:rsidP="000F3E3A">
      <w:pPr>
        <w:spacing w:line="360" w:lineRule="auto"/>
        <w:jc w:val="center"/>
        <w:rPr>
          <w:rFonts w:ascii="Helvetica" w:hAnsi="Helvetica" w:cs="Arial"/>
          <w:b/>
        </w:rPr>
      </w:pPr>
    </w:p>
    <w:p w14:paraId="7619D764" w14:textId="77777777" w:rsidR="000F3E3A" w:rsidRPr="00380351" w:rsidRDefault="000F3E3A" w:rsidP="000F3E3A">
      <w:pPr>
        <w:spacing w:line="360" w:lineRule="auto"/>
        <w:ind w:right="-347"/>
        <w:jc w:val="center"/>
        <w:rPr>
          <w:rFonts w:ascii="Helvetica" w:hAnsi="Helvetica" w:cs="Arial"/>
          <w:b/>
        </w:rPr>
      </w:pPr>
      <w:r w:rsidRPr="00380351">
        <w:rPr>
          <w:rFonts w:ascii="Helvetica" w:hAnsi="Helvetica" w:cs="Arial"/>
          <w:b/>
        </w:rPr>
        <w:t>Chcesz podarować swoim najbliższym coś cennego?</w:t>
      </w:r>
    </w:p>
    <w:p w14:paraId="586916B4" w14:textId="77777777" w:rsidR="000F3E3A" w:rsidRPr="00380351" w:rsidRDefault="000F3E3A" w:rsidP="000F3E3A">
      <w:pPr>
        <w:spacing w:line="360" w:lineRule="auto"/>
        <w:jc w:val="center"/>
        <w:rPr>
          <w:rFonts w:ascii="Helvetica" w:hAnsi="Helvetica" w:cs="Arial"/>
          <w:b/>
        </w:rPr>
      </w:pPr>
      <w:r w:rsidRPr="00380351">
        <w:rPr>
          <w:rFonts w:ascii="Helvetica" w:hAnsi="Helvetica" w:cs="Arial"/>
          <w:b/>
        </w:rPr>
        <w:t>Podaruj mi swój czas, ciekawość i dobrą rozmowę.</w:t>
      </w:r>
    </w:p>
    <w:p w14:paraId="5298EF80" w14:textId="77777777" w:rsidR="000F3E3A" w:rsidRPr="00380351" w:rsidRDefault="000F3E3A" w:rsidP="000F3E3A">
      <w:pPr>
        <w:spacing w:line="360" w:lineRule="auto"/>
        <w:jc w:val="both"/>
        <w:rPr>
          <w:rFonts w:ascii="Helvetica" w:hAnsi="Helvetica" w:cs="Arial"/>
          <w:b/>
        </w:rPr>
      </w:pPr>
    </w:p>
    <w:p w14:paraId="5028E1DB" w14:textId="77777777" w:rsidR="000F3E3A" w:rsidRPr="000F3E3A" w:rsidRDefault="000F3E3A" w:rsidP="000F3E3A">
      <w:pPr>
        <w:spacing w:line="360" w:lineRule="auto"/>
        <w:jc w:val="both"/>
        <w:rPr>
          <w:rFonts w:ascii="Helvetica" w:hAnsi="Helvetica" w:cs="Arial"/>
          <w:b/>
        </w:rPr>
      </w:pPr>
      <w:r w:rsidRPr="005A350B">
        <w:rPr>
          <w:rFonts w:ascii="Helvetica" w:hAnsi="Helvetica" w:cs="Arial"/>
          <w:b/>
        </w:rPr>
        <w:t xml:space="preserve">Fundacja </w:t>
      </w:r>
      <w:proofErr w:type="spellStart"/>
      <w:r w:rsidRPr="005A350B">
        <w:rPr>
          <w:rFonts w:ascii="Helvetica" w:hAnsi="Helvetica" w:cs="Arial"/>
          <w:b/>
        </w:rPr>
        <w:t>Humanites</w:t>
      </w:r>
      <w:proofErr w:type="spellEnd"/>
      <w:r w:rsidRPr="00380351">
        <w:rPr>
          <w:rFonts w:ascii="Helvetica" w:hAnsi="Helvetica" w:cs="Arial"/>
        </w:rPr>
        <w:t xml:space="preserve"> po raz pi</w:t>
      </w:r>
      <w:r>
        <w:rPr>
          <w:rFonts w:ascii="Helvetica" w:hAnsi="Helvetica" w:cs="Arial"/>
        </w:rPr>
        <w:t>ą</w:t>
      </w:r>
      <w:r w:rsidRPr="00380351">
        <w:rPr>
          <w:rFonts w:ascii="Helvetica" w:hAnsi="Helvetica" w:cs="Arial"/>
        </w:rPr>
        <w:t>ty zaprasza</w:t>
      </w:r>
      <w:r>
        <w:rPr>
          <w:rFonts w:ascii="Helvetica" w:hAnsi="Helvetica" w:cs="Arial"/>
        </w:rPr>
        <w:t xml:space="preserve"> wszystkie firmy, szkoły, s</w:t>
      </w:r>
      <w:r w:rsidRPr="00380351">
        <w:rPr>
          <w:rFonts w:ascii="Helvetica" w:hAnsi="Helvetica" w:cs="Arial"/>
        </w:rPr>
        <w:t xml:space="preserve">amorządy, </w:t>
      </w:r>
      <w:r>
        <w:rPr>
          <w:rFonts w:ascii="Helvetica" w:hAnsi="Helvetica" w:cs="Arial"/>
        </w:rPr>
        <w:t>i</w:t>
      </w:r>
      <w:r w:rsidRPr="00380351">
        <w:rPr>
          <w:rFonts w:ascii="Helvetica" w:hAnsi="Helvetica" w:cs="Arial"/>
        </w:rPr>
        <w:t>nstytucje publiczne i prywatne, a za ich pośrednictwem wszystkie Rodziny w Polsce do świętow</w:t>
      </w:r>
      <w:r>
        <w:rPr>
          <w:rFonts w:ascii="Helvetica" w:hAnsi="Helvetica" w:cs="Arial"/>
        </w:rPr>
        <w:t>a</w:t>
      </w:r>
      <w:r w:rsidRPr="00380351">
        <w:rPr>
          <w:rFonts w:ascii="Helvetica" w:hAnsi="Helvetica" w:cs="Arial"/>
        </w:rPr>
        <w:t>nia Międzynarodowego Dnia Rodzin</w:t>
      </w:r>
      <w:r>
        <w:rPr>
          <w:rFonts w:ascii="Helvetica" w:hAnsi="Helvetica" w:cs="Arial"/>
        </w:rPr>
        <w:t xml:space="preserve"> i </w:t>
      </w:r>
      <w:r w:rsidRPr="00380351">
        <w:rPr>
          <w:rFonts w:ascii="Helvetica" w:hAnsi="Helvetica" w:cs="Arial"/>
        </w:rPr>
        <w:t>włącz</w:t>
      </w:r>
      <w:r>
        <w:rPr>
          <w:rFonts w:ascii="Helvetica" w:hAnsi="Helvetica" w:cs="Arial"/>
        </w:rPr>
        <w:t>enia</w:t>
      </w:r>
      <w:r w:rsidRPr="00380351">
        <w:rPr>
          <w:rFonts w:ascii="Helvetica" w:hAnsi="Helvetica" w:cs="Arial"/>
        </w:rPr>
        <w:t xml:space="preserve"> się</w:t>
      </w:r>
      <w:r>
        <w:rPr>
          <w:rFonts w:ascii="Helvetica" w:hAnsi="Helvetica" w:cs="Arial"/>
        </w:rPr>
        <w:t xml:space="preserve"> w naszą akcję: </w:t>
      </w:r>
      <w:r w:rsidRPr="00380351">
        <w:rPr>
          <w:rFonts w:ascii="Helvetica" w:hAnsi="Helvetica" w:cs="Arial"/>
          <w:b/>
        </w:rPr>
        <w:t>DWIE GODZINY DLA RODZINY.</w:t>
      </w:r>
    </w:p>
    <w:p w14:paraId="4B6D7F07" w14:textId="314CBA54" w:rsidR="000F3E3A" w:rsidRPr="00380351" w:rsidRDefault="000F3E3A" w:rsidP="000F3E3A">
      <w:pPr>
        <w:spacing w:line="360" w:lineRule="auto"/>
        <w:jc w:val="both"/>
        <w:rPr>
          <w:rFonts w:ascii="Helvetica" w:hAnsi="Helvetica" w:cs="Arial"/>
        </w:rPr>
      </w:pPr>
      <w:r w:rsidRPr="00380351">
        <w:rPr>
          <w:rFonts w:ascii="Helvetica" w:hAnsi="Helvetica" w:cs="Arial"/>
        </w:rPr>
        <w:t xml:space="preserve">W tym roku mottem przewodnim jest </w:t>
      </w:r>
      <w:r w:rsidRPr="001A3952">
        <w:rPr>
          <w:rFonts w:ascii="Helvetica" w:hAnsi="Helvetica" w:cs="Arial"/>
          <w:b/>
        </w:rPr>
        <w:t>MUZYKA I POKOLENIA</w:t>
      </w:r>
      <w:r w:rsidRPr="00380351">
        <w:rPr>
          <w:rFonts w:ascii="Helvetica" w:hAnsi="Helvetica" w:cs="Arial"/>
        </w:rPr>
        <w:t xml:space="preserve">. Zapraszamy </w:t>
      </w:r>
      <w:r>
        <w:rPr>
          <w:rFonts w:ascii="Helvetica" w:hAnsi="Helvetica" w:cs="Arial"/>
        </w:rPr>
        <w:t>do</w:t>
      </w:r>
      <w:r w:rsidRPr="00380351">
        <w:rPr>
          <w:rFonts w:ascii="Helvetica" w:hAnsi="Helvetica" w:cs="Arial"/>
        </w:rPr>
        <w:t xml:space="preserve"> podróż</w:t>
      </w:r>
      <w:r>
        <w:rPr>
          <w:rFonts w:ascii="Helvetica" w:hAnsi="Helvetica" w:cs="Arial"/>
        </w:rPr>
        <w:t>y</w:t>
      </w:r>
      <w:r w:rsidRPr="00380351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 xml:space="preserve">w czasie, </w:t>
      </w:r>
      <w:r w:rsidRPr="00380351">
        <w:rPr>
          <w:rFonts w:ascii="Helvetica" w:hAnsi="Helvetica" w:cs="Arial"/>
        </w:rPr>
        <w:t>której nie da się zmierzyć kilometrami</w:t>
      </w:r>
      <w:r>
        <w:rPr>
          <w:rFonts w:ascii="Helvetica" w:hAnsi="Helvetica" w:cs="Arial"/>
        </w:rPr>
        <w:t>, z</w:t>
      </w:r>
      <w:r w:rsidRPr="00380351">
        <w:rPr>
          <w:rFonts w:ascii="Helvetica" w:hAnsi="Helvetica" w:cs="Arial"/>
        </w:rPr>
        <w:t>apraszamy do świata muzyki, dźwięków, emocji i pasji.</w:t>
      </w:r>
      <w:r w:rsidR="00475BAA">
        <w:rPr>
          <w:rFonts w:ascii="Helvetica" w:hAnsi="Helvetica" w:cs="Arial"/>
        </w:rPr>
        <w:t xml:space="preserve"> W podróż z nami wybrali się również muzycy: Stanisł</w:t>
      </w:r>
      <w:r w:rsidR="002C68E7">
        <w:rPr>
          <w:rFonts w:ascii="Helvetica" w:hAnsi="Helvetica" w:cs="Arial"/>
        </w:rPr>
        <w:t xml:space="preserve">aw Sojka, </w:t>
      </w:r>
      <w:proofErr w:type="spellStart"/>
      <w:r w:rsidR="002C68E7">
        <w:rPr>
          <w:rFonts w:ascii="Helvetica" w:hAnsi="Helvetica" w:cs="Arial"/>
        </w:rPr>
        <w:t>Mezo</w:t>
      </w:r>
      <w:proofErr w:type="spellEnd"/>
      <w:r w:rsidR="00475BAA">
        <w:rPr>
          <w:rFonts w:ascii="Helvetica" w:hAnsi="Helvetica" w:cs="Arial"/>
        </w:rPr>
        <w:t>, DJ Wika i inni. Razem z nimi c</w:t>
      </w:r>
      <w:r w:rsidRPr="00380351">
        <w:rPr>
          <w:rFonts w:ascii="Helvetica" w:hAnsi="Helvetica" w:cs="Arial"/>
        </w:rPr>
        <w:t xml:space="preserve">hcemy zainspirować Państwa nie tylko do </w:t>
      </w:r>
      <w:r>
        <w:rPr>
          <w:rFonts w:ascii="Helvetica" w:hAnsi="Helvetica" w:cs="Arial"/>
        </w:rPr>
        <w:t>pokoleniowej rozmowy o ulubionych wykonawcach</w:t>
      </w:r>
      <w:r w:rsidRPr="00380351">
        <w:rPr>
          <w:rFonts w:ascii="Helvetica" w:hAnsi="Helvetica" w:cs="Arial"/>
        </w:rPr>
        <w:t xml:space="preserve">, przebojach i fascynacjach muzycznych, ale </w:t>
      </w:r>
      <w:r>
        <w:rPr>
          <w:rFonts w:ascii="Helvetica" w:hAnsi="Helvetica" w:cs="Arial"/>
        </w:rPr>
        <w:t xml:space="preserve">mamy nadzieję, że </w:t>
      </w:r>
      <w:r w:rsidRPr="00380351">
        <w:rPr>
          <w:rFonts w:ascii="Helvetica" w:hAnsi="Helvetica" w:cs="Arial"/>
        </w:rPr>
        <w:t>również do rodzinnego słuch</w:t>
      </w:r>
      <w:r>
        <w:rPr>
          <w:rFonts w:ascii="Helvetica" w:hAnsi="Helvetica" w:cs="Arial"/>
        </w:rPr>
        <w:t>a</w:t>
      </w:r>
      <w:r w:rsidRPr="00380351">
        <w:rPr>
          <w:rFonts w:ascii="Helvetica" w:hAnsi="Helvetica" w:cs="Arial"/>
        </w:rPr>
        <w:t>nia i śp</w:t>
      </w:r>
      <w:r>
        <w:rPr>
          <w:rFonts w:ascii="Helvetica" w:hAnsi="Helvetica" w:cs="Arial"/>
        </w:rPr>
        <w:t>iewania!</w:t>
      </w:r>
    </w:p>
    <w:p w14:paraId="42AEFBAC" w14:textId="77777777" w:rsidR="000F3E3A" w:rsidRPr="000F3E3A" w:rsidRDefault="000F3E3A" w:rsidP="000F3E3A">
      <w:pPr>
        <w:pStyle w:val="NormalWeb"/>
        <w:spacing w:line="360" w:lineRule="auto"/>
        <w:jc w:val="both"/>
        <w:rPr>
          <w:rFonts w:ascii="Helvetica" w:hAnsi="Helvetica" w:cs="Arial"/>
          <w:bCs/>
          <w:sz w:val="22"/>
          <w:szCs w:val="22"/>
        </w:rPr>
      </w:pPr>
      <w:r w:rsidRPr="000F3E3A">
        <w:rPr>
          <w:rFonts w:ascii="Helvetica" w:hAnsi="Helvetica" w:cs="Arial"/>
          <w:bCs/>
          <w:sz w:val="22"/>
          <w:szCs w:val="22"/>
        </w:rPr>
        <w:t xml:space="preserve">Akcja </w:t>
      </w:r>
      <w:r w:rsidRPr="000F3E3A">
        <w:rPr>
          <w:rFonts w:ascii="Helvetica" w:hAnsi="Helvetica" w:cs="Arial"/>
          <w:b/>
          <w:sz w:val="22"/>
          <w:szCs w:val="22"/>
        </w:rPr>
        <w:t>DWIE GODZINY DLA RODZINY</w:t>
      </w:r>
      <w:r w:rsidRPr="000F3E3A">
        <w:rPr>
          <w:rFonts w:ascii="Helvetica" w:hAnsi="Helvetica" w:cs="Arial"/>
          <w:bCs/>
          <w:sz w:val="22"/>
          <w:szCs w:val="22"/>
        </w:rPr>
        <w:t xml:space="preserve"> dla wielu firm i pracodawców stała się symbolem, wyrażającym jak duże znaczenie ma dla nich satysfakcjonujące życie rodzinne ich pracowników.</w:t>
      </w:r>
    </w:p>
    <w:p w14:paraId="4DF9BDF1" w14:textId="77777777" w:rsidR="000F3E3A" w:rsidRPr="000F3E3A" w:rsidRDefault="000F3E3A" w:rsidP="000F3E3A">
      <w:pPr>
        <w:spacing w:line="360" w:lineRule="auto"/>
        <w:jc w:val="both"/>
        <w:rPr>
          <w:rFonts w:ascii="Helvetica" w:hAnsi="Helvetica" w:cs="Arial"/>
        </w:rPr>
      </w:pPr>
      <w:r w:rsidRPr="00380351">
        <w:rPr>
          <w:rFonts w:ascii="Helvetica" w:hAnsi="Helvetica" w:cs="Arial"/>
        </w:rPr>
        <w:lastRenderedPageBreak/>
        <w:t>Od początku</w:t>
      </w:r>
      <w:r>
        <w:rPr>
          <w:rFonts w:ascii="Helvetica" w:hAnsi="Helvetica" w:cs="Arial"/>
        </w:rPr>
        <w:t>,</w:t>
      </w:r>
      <w:r w:rsidRPr="00380351">
        <w:rPr>
          <w:rFonts w:ascii="Helvetica" w:hAnsi="Helvetica" w:cs="Arial"/>
        </w:rPr>
        <w:t xml:space="preserve"> </w:t>
      </w:r>
      <w:r>
        <w:rPr>
          <w:rFonts w:ascii="Helvetica" w:hAnsi="Helvetica" w:cs="Arial"/>
        </w:rPr>
        <w:t xml:space="preserve">akcja </w:t>
      </w:r>
      <w:r w:rsidRPr="00380351">
        <w:rPr>
          <w:rFonts w:ascii="Helvetica" w:hAnsi="Helvetica" w:cs="Arial"/>
          <w:b/>
        </w:rPr>
        <w:t>DWIE GODZINY DLA RODZINY</w:t>
      </w:r>
      <w:r>
        <w:rPr>
          <w:rFonts w:ascii="Helvetica" w:hAnsi="Helvetica" w:cs="Arial"/>
        </w:rPr>
        <w:t xml:space="preserve"> została objęta </w:t>
      </w:r>
      <w:r w:rsidRPr="00380351">
        <w:rPr>
          <w:rFonts w:ascii="Helvetica" w:hAnsi="Helvetica" w:cs="Arial"/>
        </w:rPr>
        <w:t>honorowy</w:t>
      </w:r>
      <w:r>
        <w:rPr>
          <w:rFonts w:ascii="Helvetica" w:hAnsi="Helvetica" w:cs="Arial"/>
        </w:rPr>
        <w:t>m patronatem Pierwszej Damy i r</w:t>
      </w:r>
      <w:r w:rsidRPr="00380351">
        <w:rPr>
          <w:rFonts w:ascii="Helvetica" w:hAnsi="Helvetica" w:cs="Arial"/>
        </w:rPr>
        <w:t>ównież w tym roku</w:t>
      </w:r>
      <w:r>
        <w:rPr>
          <w:rFonts w:ascii="Helvetica" w:hAnsi="Helvetica" w:cs="Arial"/>
        </w:rPr>
        <w:t xml:space="preserve"> naszym H</w:t>
      </w:r>
      <w:r w:rsidRPr="00380351">
        <w:rPr>
          <w:rFonts w:ascii="Helvetica" w:hAnsi="Helvetica" w:cs="Arial"/>
        </w:rPr>
        <w:t>onorowy</w:t>
      </w:r>
      <w:r>
        <w:rPr>
          <w:rFonts w:ascii="Helvetica" w:hAnsi="Helvetica" w:cs="Arial"/>
        </w:rPr>
        <w:t>m P</w:t>
      </w:r>
      <w:r w:rsidRPr="00380351">
        <w:rPr>
          <w:rFonts w:ascii="Helvetica" w:hAnsi="Helvetica" w:cs="Arial"/>
        </w:rPr>
        <w:t>atron</w:t>
      </w:r>
      <w:r>
        <w:rPr>
          <w:rFonts w:ascii="Helvetica" w:hAnsi="Helvetica" w:cs="Arial"/>
        </w:rPr>
        <w:t xml:space="preserve">em została </w:t>
      </w:r>
      <w:r w:rsidRPr="00380351">
        <w:rPr>
          <w:rFonts w:ascii="Helvetica" w:hAnsi="Helvetica" w:cs="Arial"/>
        </w:rPr>
        <w:t xml:space="preserve">Małżonka Prezydenta RP, </w:t>
      </w:r>
      <w:r>
        <w:rPr>
          <w:rFonts w:ascii="Helvetica" w:hAnsi="Helvetica" w:cs="Arial"/>
        </w:rPr>
        <w:t>p</w:t>
      </w:r>
      <w:r w:rsidRPr="00380351">
        <w:rPr>
          <w:rFonts w:ascii="Helvetica" w:hAnsi="Helvetica" w:cs="Arial"/>
        </w:rPr>
        <w:t>a</w:t>
      </w:r>
      <w:r>
        <w:rPr>
          <w:rFonts w:ascii="Helvetica" w:hAnsi="Helvetica" w:cs="Arial"/>
        </w:rPr>
        <w:t xml:space="preserve">ni Agata </w:t>
      </w:r>
      <w:proofErr w:type="spellStart"/>
      <w:r>
        <w:rPr>
          <w:rFonts w:ascii="Helvetica" w:hAnsi="Helvetica" w:cs="Arial"/>
        </w:rPr>
        <w:t>Kornhauser</w:t>
      </w:r>
      <w:proofErr w:type="spellEnd"/>
      <w:r>
        <w:rPr>
          <w:rFonts w:ascii="Helvetica" w:hAnsi="Helvetica" w:cs="Arial"/>
        </w:rPr>
        <w:t xml:space="preserve"> Duda. Nasza akcja </w:t>
      </w:r>
      <w:r w:rsidRPr="00380351">
        <w:rPr>
          <w:rFonts w:ascii="Helvetica" w:hAnsi="Helvetica" w:cs="Arial"/>
        </w:rPr>
        <w:t>uzyskała t</w:t>
      </w:r>
      <w:r>
        <w:rPr>
          <w:rFonts w:ascii="Helvetica" w:hAnsi="Helvetica" w:cs="Arial"/>
        </w:rPr>
        <w:t>akże</w:t>
      </w:r>
      <w:r w:rsidRPr="00380351">
        <w:rPr>
          <w:rFonts w:ascii="Helvetica" w:hAnsi="Helvetica" w:cs="Arial"/>
        </w:rPr>
        <w:t xml:space="preserve"> wsparcie ONZ.</w:t>
      </w:r>
    </w:p>
    <w:p w14:paraId="00F892D5" w14:textId="77777777" w:rsidR="000F3E3A" w:rsidRPr="00380351" w:rsidRDefault="000F3E3A" w:rsidP="000F3E3A">
      <w:pPr>
        <w:spacing w:line="360" w:lineRule="auto"/>
        <w:jc w:val="both"/>
        <w:rPr>
          <w:rFonts w:ascii="Helvetica" w:eastAsia="Times New Roman" w:hAnsi="Helvetica"/>
          <w:bCs/>
        </w:rPr>
      </w:pPr>
      <w:r w:rsidRPr="00380351">
        <w:rPr>
          <w:rFonts w:ascii="Helvetica" w:eastAsia="Times New Roman" w:hAnsi="Helvetica"/>
        </w:rPr>
        <w:t>W ubiegłym roku</w:t>
      </w:r>
      <w:r>
        <w:rPr>
          <w:rFonts w:ascii="Helvetica" w:eastAsia="Times New Roman" w:hAnsi="Helvetica"/>
        </w:rPr>
        <w:t>, w dniu 15 maja,</w:t>
      </w:r>
      <w:r w:rsidRPr="00380351">
        <w:rPr>
          <w:rFonts w:ascii="Helvetica" w:eastAsia="Times New Roman" w:hAnsi="Helvetica"/>
        </w:rPr>
        <w:t xml:space="preserve"> do naszej inicjatywy włączyło się kilkaset firm i organizacji prywatnych i publicznych a także samorządów</w:t>
      </w:r>
      <w:r>
        <w:rPr>
          <w:rFonts w:ascii="Helvetica" w:eastAsia="Times New Roman" w:hAnsi="Helvetica"/>
        </w:rPr>
        <w:t>. Nie</w:t>
      </w:r>
      <w:r w:rsidRPr="00380351">
        <w:rPr>
          <w:rFonts w:ascii="Helvetica" w:eastAsia="Times New Roman" w:hAnsi="Helvetica"/>
        </w:rPr>
        <w:t xml:space="preserve"> sposób </w:t>
      </w:r>
      <w:r>
        <w:rPr>
          <w:rFonts w:ascii="Helvetica" w:eastAsia="Times New Roman" w:hAnsi="Helvetica"/>
        </w:rPr>
        <w:t xml:space="preserve">jest wszystkich </w:t>
      </w:r>
      <w:r w:rsidRPr="00380351">
        <w:rPr>
          <w:rFonts w:ascii="Helvetica" w:eastAsia="Times New Roman" w:hAnsi="Helvetica"/>
        </w:rPr>
        <w:t xml:space="preserve">wymienić, aby nikogo nie pominąć </w:t>
      </w:r>
      <w:r>
        <w:rPr>
          <w:rFonts w:ascii="Helvetica" w:eastAsia="Times New Roman" w:hAnsi="Helvetica"/>
        </w:rPr>
        <w:t xml:space="preserve">- </w:t>
      </w:r>
      <w:r w:rsidRPr="00380351">
        <w:rPr>
          <w:rFonts w:ascii="Helvetica" w:eastAsia="Times New Roman" w:hAnsi="Helvetica"/>
        </w:rPr>
        <w:t xml:space="preserve">od małych </w:t>
      </w:r>
      <w:r>
        <w:rPr>
          <w:rFonts w:ascii="Helvetica" w:eastAsia="Times New Roman" w:hAnsi="Helvetica"/>
        </w:rPr>
        <w:t xml:space="preserve">firm </w:t>
      </w:r>
      <w:r w:rsidRPr="00380351">
        <w:rPr>
          <w:rFonts w:ascii="Helvetica" w:eastAsia="Times New Roman" w:hAnsi="Helvetica"/>
        </w:rPr>
        <w:t>po ogromne koncerny zatrudniające nawet kilkadziesiąt tysięcy osób</w:t>
      </w:r>
      <w:r>
        <w:rPr>
          <w:rFonts w:ascii="Helvetica" w:eastAsia="Times New Roman" w:hAnsi="Helvetica"/>
        </w:rPr>
        <w:t xml:space="preserve">, a ponad </w:t>
      </w:r>
      <w:r w:rsidRPr="00380351">
        <w:rPr>
          <w:rFonts w:ascii="Helvetica" w:eastAsia="Times New Roman" w:hAnsi="Helvetica"/>
          <w:bCs/>
        </w:rPr>
        <w:t xml:space="preserve">90% </w:t>
      </w:r>
      <w:r>
        <w:rPr>
          <w:rFonts w:ascii="Helvetica" w:eastAsia="Times New Roman" w:hAnsi="Helvetica"/>
          <w:bCs/>
        </w:rPr>
        <w:t xml:space="preserve">z nich </w:t>
      </w:r>
      <w:r w:rsidRPr="00380351">
        <w:rPr>
          <w:rFonts w:ascii="Helvetica" w:eastAsia="Times New Roman" w:hAnsi="Helvetica"/>
          <w:bCs/>
        </w:rPr>
        <w:t xml:space="preserve">skróciło dzień pracy o 2 godziny. </w:t>
      </w:r>
    </w:p>
    <w:p w14:paraId="5B25A568" w14:textId="77777777" w:rsidR="000F3E3A" w:rsidRDefault="000F3E3A" w:rsidP="000F3E3A">
      <w:pPr>
        <w:spacing w:line="360" w:lineRule="auto"/>
        <w:jc w:val="both"/>
        <w:rPr>
          <w:rFonts w:ascii="Helvetica" w:eastAsia="Times New Roman" w:hAnsi="Helvetica"/>
          <w:bCs/>
        </w:rPr>
      </w:pPr>
    </w:p>
    <w:p w14:paraId="4E47712E" w14:textId="77777777" w:rsidR="000F3E3A" w:rsidRDefault="000F3E3A" w:rsidP="000F3E3A">
      <w:pPr>
        <w:spacing w:line="360" w:lineRule="auto"/>
        <w:jc w:val="both"/>
        <w:rPr>
          <w:rFonts w:ascii="Helvetica" w:hAnsi="Helvetica" w:cs="Arial"/>
          <w:bCs/>
        </w:rPr>
      </w:pPr>
      <w:r w:rsidRPr="00380351">
        <w:rPr>
          <w:rFonts w:ascii="Helvetica" w:eastAsia="Times New Roman" w:hAnsi="Helvetica"/>
          <w:bCs/>
        </w:rPr>
        <w:t xml:space="preserve">Chcielibyśmy, aby te symboliczne 2 godziny, zainicjowały zwyczaj dobrej </w:t>
      </w:r>
      <w:r>
        <w:rPr>
          <w:rFonts w:ascii="Helvetica" w:eastAsia="Times New Roman" w:hAnsi="Helvetica"/>
          <w:bCs/>
        </w:rPr>
        <w:t xml:space="preserve">rodzinnej </w:t>
      </w:r>
      <w:r w:rsidRPr="00380351">
        <w:rPr>
          <w:rFonts w:ascii="Helvetica" w:eastAsia="Times New Roman" w:hAnsi="Helvetica"/>
          <w:bCs/>
        </w:rPr>
        <w:t xml:space="preserve">rozmowy </w:t>
      </w:r>
      <w:r w:rsidRPr="00380351">
        <w:rPr>
          <w:rFonts w:ascii="Helvetica" w:hAnsi="Helvetica" w:cs="Arial"/>
          <w:bCs/>
        </w:rPr>
        <w:t xml:space="preserve">bez patrzenia na zegarek i bez myślenia o nawale obowiązków, rozmowy, która wzmacnia </w:t>
      </w:r>
      <w:r>
        <w:rPr>
          <w:rFonts w:ascii="Helvetica" w:hAnsi="Helvetica" w:cs="Arial"/>
          <w:bCs/>
        </w:rPr>
        <w:t xml:space="preserve">międzypokoleniowe </w:t>
      </w:r>
      <w:r w:rsidRPr="00380351">
        <w:rPr>
          <w:rFonts w:ascii="Helvetica" w:hAnsi="Helvetica" w:cs="Arial"/>
          <w:bCs/>
        </w:rPr>
        <w:t>więzi i przyjaźń</w:t>
      </w:r>
      <w:r>
        <w:rPr>
          <w:rFonts w:ascii="Helvetica" w:hAnsi="Helvetica" w:cs="Arial"/>
          <w:bCs/>
        </w:rPr>
        <w:t xml:space="preserve">. </w:t>
      </w:r>
    </w:p>
    <w:p w14:paraId="25CDD452" w14:textId="77777777" w:rsidR="000F3E3A" w:rsidRDefault="000F3E3A" w:rsidP="000F3E3A">
      <w:pPr>
        <w:spacing w:line="360" w:lineRule="auto"/>
        <w:jc w:val="both"/>
        <w:rPr>
          <w:rFonts w:ascii="Helvetica" w:hAnsi="Helvetica"/>
        </w:rPr>
      </w:pPr>
    </w:p>
    <w:p w14:paraId="645702C3" w14:textId="77777777" w:rsidR="000F3E3A" w:rsidRPr="00380351" w:rsidRDefault="000F3E3A" w:rsidP="000F3E3A">
      <w:pPr>
        <w:spacing w:line="360" w:lineRule="auto"/>
        <w:jc w:val="both"/>
        <w:rPr>
          <w:rFonts w:ascii="Helvetica" w:eastAsia="Times New Roman" w:hAnsi="Helvetica"/>
          <w:bCs/>
        </w:rPr>
      </w:pPr>
      <w:r>
        <w:rPr>
          <w:rFonts w:ascii="Helvetica" w:hAnsi="Helvetica"/>
        </w:rPr>
        <w:t xml:space="preserve">Specjalnie dla Państwa przygotowaliśmy wiele niespodzianek w ramach naszej akcji:  są to ciekawe rozmowy z cenionymi muzykami, karty do rodzinnego quizu z inspirującymi pytaniami (wierzymy, że każdy znajdzie wśród nich przynajmniej jedno pytanie, które go zaintryguje!), konkurs na hasło akcji na 2017 rok z atrakcyjnymi nagrodami (pierwsza nagroda – rodzinny pobyt w Hotelu </w:t>
      </w:r>
      <w:proofErr w:type="spellStart"/>
      <w:r>
        <w:rPr>
          <w:rFonts w:ascii="Helvetica" w:hAnsi="Helvetica"/>
        </w:rPr>
        <w:t>Bukovina</w:t>
      </w:r>
      <w:proofErr w:type="spellEnd"/>
      <w:r>
        <w:rPr>
          <w:rFonts w:ascii="Helvetica" w:hAnsi="Helvetica"/>
        </w:rPr>
        <w:t xml:space="preserve"> w Bukowinie Tatrzańskiej) i inne, które znajdziecie Państwo na stronie </w:t>
      </w:r>
      <w:hyperlink r:id="rId10" w:history="1">
        <w:r w:rsidRPr="00A53BE4">
          <w:rPr>
            <w:rStyle w:val="Hyperlink"/>
            <w:rFonts w:ascii="Helvetica" w:hAnsi="Helvetica"/>
          </w:rPr>
          <w:t>www.mamrodzine.pl</w:t>
        </w:r>
      </w:hyperlink>
      <w:r>
        <w:rPr>
          <w:rFonts w:ascii="Helvetica" w:hAnsi="Helvetica"/>
        </w:rPr>
        <w:t xml:space="preserve"> oraz </w:t>
      </w:r>
      <w:hyperlink r:id="rId11" w:history="1">
        <w:r>
          <w:rPr>
            <w:rStyle w:val="Hyperlink"/>
            <w:rFonts w:ascii="Helvetica" w:hAnsi="Helvetica"/>
          </w:rPr>
          <w:t>http://mamrodzine.pl/2-godziny-dla-rodziny/</w:t>
        </w:r>
      </w:hyperlink>
    </w:p>
    <w:p w14:paraId="7911DCC9" w14:textId="77777777" w:rsidR="000F3E3A" w:rsidRPr="000F3E3A" w:rsidRDefault="000F3E3A" w:rsidP="000F3E3A">
      <w:pPr>
        <w:pStyle w:val="NormalWeb"/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3D500514" w14:textId="77777777" w:rsidR="000F3E3A" w:rsidRPr="000F3E3A" w:rsidRDefault="000F3E3A" w:rsidP="000F3E3A">
      <w:pPr>
        <w:pStyle w:val="NormalWeb"/>
        <w:spacing w:line="360" w:lineRule="auto"/>
        <w:jc w:val="both"/>
        <w:rPr>
          <w:rFonts w:ascii="Helvetica" w:hAnsi="Helvetica" w:cs="Arial"/>
          <w:sz w:val="22"/>
          <w:szCs w:val="22"/>
        </w:rPr>
      </w:pPr>
      <w:r w:rsidRPr="000F3E3A">
        <w:rPr>
          <w:rFonts w:ascii="Helvetica" w:hAnsi="Helvetica"/>
          <w:sz w:val="22"/>
          <w:szCs w:val="22"/>
        </w:rPr>
        <w:t>Życzymy Państwu wielu pięknych melodii oraz poruszeń serca tego dnia - niech muzyka nas wszystkich zaczaruje - n</w:t>
      </w:r>
      <w:r w:rsidRPr="000F3E3A">
        <w:rPr>
          <w:rFonts w:ascii="Helvetica" w:hAnsi="Helvetica" w:cs="Arial"/>
          <w:sz w:val="22"/>
          <w:szCs w:val="22"/>
        </w:rPr>
        <w:t xml:space="preserve">ajważniejsze, aby być razem.  </w:t>
      </w:r>
    </w:p>
    <w:p w14:paraId="41DFA60F" w14:textId="77777777" w:rsidR="000F3E3A" w:rsidRPr="000F3E3A" w:rsidRDefault="000F3E3A" w:rsidP="000F3E3A">
      <w:pPr>
        <w:jc w:val="both"/>
        <w:rPr>
          <w:rFonts w:ascii="Helvetica" w:hAnsi="Helvetica" w:cs="Arial"/>
        </w:rPr>
      </w:pPr>
    </w:p>
    <w:p w14:paraId="3BF26677" w14:textId="77777777" w:rsidR="000F3E3A" w:rsidRPr="00380351" w:rsidRDefault="000F3E3A" w:rsidP="000F3E3A">
      <w:pPr>
        <w:jc w:val="both"/>
        <w:rPr>
          <w:rFonts w:ascii="Helvetica" w:hAnsi="Helvetica" w:cs="Arial"/>
        </w:rPr>
      </w:pPr>
    </w:p>
    <w:p w14:paraId="5D51B4FA" w14:textId="77777777" w:rsidR="000F3E3A" w:rsidRDefault="000F3E3A" w:rsidP="000F3E3A">
      <w:pPr>
        <w:spacing w:line="360" w:lineRule="auto"/>
        <w:jc w:val="both"/>
        <w:rPr>
          <w:rFonts w:ascii="Helvetica" w:hAnsi="Helvetica"/>
        </w:rPr>
      </w:pPr>
      <w:r w:rsidRPr="00380351">
        <w:rPr>
          <w:rFonts w:ascii="Helvetica" w:hAnsi="Helvetica"/>
        </w:rPr>
        <w:t xml:space="preserve">Partnerami tegorocznej akcji są: PKN ORLEN, Hotel BUKOVINA, Zagroda Ojrzanów, </w:t>
      </w:r>
      <w:proofErr w:type="spellStart"/>
      <w:r w:rsidRPr="00380351">
        <w:rPr>
          <w:rFonts w:ascii="Helvetica" w:hAnsi="Helvetica"/>
        </w:rPr>
        <w:t>MaMy</w:t>
      </w:r>
      <w:proofErr w:type="spellEnd"/>
      <w:r w:rsidRPr="00380351">
        <w:rPr>
          <w:rFonts w:ascii="Helvetica" w:hAnsi="Helvetica"/>
        </w:rPr>
        <w:t xml:space="preserve"> Kalendarz, Great Place to </w:t>
      </w:r>
      <w:proofErr w:type="spellStart"/>
      <w:r w:rsidRPr="00380351">
        <w:rPr>
          <w:rFonts w:ascii="Helvetica" w:hAnsi="Helvetica"/>
        </w:rPr>
        <w:t>Work</w:t>
      </w:r>
      <w:proofErr w:type="spellEnd"/>
      <w:r w:rsidRPr="00380351">
        <w:rPr>
          <w:rFonts w:ascii="Helvetica" w:hAnsi="Helvetica"/>
        </w:rPr>
        <w:t xml:space="preserve">, </w:t>
      </w:r>
      <w:proofErr w:type="spellStart"/>
      <w:r w:rsidRPr="00380351">
        <w:rPr>
          <w:rFonts w:ascii="Helvetica" w:hAnsi="Helvetica"/>
        </w:rPr>
        <w:t>Reputation</w:t>
      </w:r>
      <w:proofErr w:type="spellEnd"/>
      <w:r w:rsidRPr="00380351">
        <w:rPr>
          <w:rFonts w:ascii="Helvetica" w:hAnsi="Helvetica"/>
        </w:rPr>
        <w:t xml:space="preserve"> </w:t>
      </w:r>
      <w:proofErr w:type="spellStart"/>
      <w:r w:rsidRPr="00380351">
        <w:rPr>
          <w:rFonts w:ascii="Helvetica" w:hAnsi="Helvetica"/>
        </w:rPr>
        <w:t>Managers</w:t>
      </w:r>
      <w:proofErr w:type="spellEnd"/>
      <w:r w:rsidRPr="00380351">
        <w:rPr>
          <w:rFonts w:ascii="Helvetica" w:hAnsi="Helvetica"/>
        </w:rPr>
        <w:t>, Lider SHE, Fundacja Liderek Biznesu</w:t>
      </w:r>
      <w:r>
        <w:rPr>
          <w:rFonts w:ascii="Helvetica" w:hAnsi="Helvetica"/>
        </w:rPr>
        <w:t>.</w:t>
      </w:r>
    </w:p>
    <w:p w14:paraId="2298BB2E" w14:textId="77777777" w:rsidR="000F3E3A" w:rsidRPr="00380351" w:rsidRDefault="000F3E3A" w:rsidP="000F3E3A">
      <w:pPr>
        <w:spacing w:line="360" w:lineRule="auto"/>
        <w:jc w:val="both"/>
        <w:rPr>
          <w:rFonts w:ascii="Helvetica" w:hAnsi="Helvetica"/>
        </w:rPr>
      </w:pPr>
    </w:p>
    <w:p w14:paraId="58519DD0" w14:textId="77777777" w:rsidR="00DE672B" w:rsidRPr="000F3E3A" w:rsidRDefault="000F3E3A" w:rsidP="000F3E3A">
      <w:pPr>
        <w:spacing w:line="360" w:lineRule="auto"/>
        <w:jc w:val="both"/>
        <w:rPr>
          <w:rFonts w:ascii="Helvetica" w:hAnsi="Helvetica"/>
        </w:rPr>
      </w:pPr>
      <w:r w:rsidRPr="00380351">
        <w:rPr>
          <w:rFonts w:ascii="Helvetica" w:hAnsi="Helvetica"/>
        </w:rPr>
        <w:t xml:space="preserve">Patronat medialny </w:t>
      </w:r>
      <w:r>
        <w:rPr>
          <w:rFonts w:ascii="Helvetica" w:hAnsi="Helvetica"/>
        </w:rPr>
        <w:t xml:space="preserve">po raz kolejny </w:t>
      </w:r>
      <w:r w:rsidRPr="00380351">
        <w:rPr>
          <w:rFonts w:ascii="Helvetica" w:hAnsi="Helvetica"/>
        </w:rPr>
        <w:t xml:space="preserve">objęły: TVP 2, TVP ABC, Wirtualna </w:t>
      </w:r>
      <w:r>
        <w:rPr>
          <w:rFonts w:ascii="Helvetica" w:hAnsi="Helvetica"/>
        </w:rPr>
        <w:t>Polska, Radio Warszawa, THINKT</w:t>
      </w:r>
      <w:r w:rsidRPr="00380351">
        <w:rPr>
          <w:rFonts w:ascii="Helvetica" w:hAnsi="Helvetica"/>
        </w:rPr>
        <w:t>ANK</w:t>
      </w:r>
      <w:r>
        <w:rPr>
          <w:rFonts w:ascii="Helvetica" w:hAnsi="Helvetica"/>
        </w:rPr>
        <w:t>.</w:t>
      </w:r>
    </w:p>
    <w:sectPr w:rsidR="00DE672B" w:rsidRPr="000F3E3A" w:rsidSect="005904C0">
      <w:headerReference w:type="default" r:id="rId12"/>
      <w:pgSz w:w="11906" w:h="16838"/>
      <w:pgMar w:top="1134" w:right="1418" w:bottom="1134" w:left="1418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37894" w14:textId="77777777" w:rsidR="000F3E3A" w:rsidRDefault="000F3E3A" w:rsidP="009C7346">
      <w:pPr>
        <w:spacing w:after="0" w:line="240" w:lineRule="auto"/>
      </w:pPr>
      <w:r>
        <w:separator/>
      </w:r>
    </w:p>
  </w:endnote>
  <w:endnote w:type="continuationSeparator" w:id="0">
    <w:p w14:paraId="6B3B3278" w14:textId="77777777" w:rsidR="000F3E3A" w:rsidRDefault="000F3E3A" w:rsidP="009C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04A2F" w14:textId="77777777" w:rsidR="000F3E3A" w:rsidRDefault="000F3E3A" w:rsidP="009C7346">
      <w:pPr>
        <w:spacing w:after="0" w:line="240" w:lineRule="auto"/>
      </w:pPr>
      <w:r>
        <w:separator/>
      </w:r>
    </w:p>
  </w:footnote>
  <w:footnote w:type="continuationSeparator" w:id="0">
    <w:p w14:paraId="15D61333" w14:textId="77777777" w:rsidR="000F3E3A" w:rsidRDefault="000F3E3A" w:rsidP="009C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EFC4E" w14:textId="77777777" w:rsidR="000F3E3A" w:rsidRDefault="000F3E3A" w:rsidP="005904C0">
    <w:pPr>
      <w:pStyle w:val="Header"/>
      <w:tabs>
        <w:tab w:val="clear" w:pos="4536"/>
        <w:tab w:val="clear" w:pos="9072"/>
        <w:tab w:val="left" w:pos="53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F19D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9A"/>
    <w:rsid w:val="000013BA"/>
    <w:rsid w:val="000537E7"/>
    <w:rsid w:val="00077B01"/>
    <w:rsid w:val="00096D41"/>
    <w:rsid w:val="000E56A5"/>
    <w:rsid w:val="000F3E3A"/>
    <w:rsid w:val="000F41A5"/>
    <w:rsid w:val="00141298"/>
    <w:rsid w:val="0014294C"/>
    <w:rsid w:val="00147961"/>
    <w:rsid w:val="0015395D"/>
    <w:rsid w:val="00184DA0"/>
    <w:rsid w:val="001C1E0C"/>
    <w:rsid w:val="002C68E7"/>
    <w:rsid w:val="002F59F8"/>
    <w:rsid w:val="002F6DCF"/>
    <w:rsid w:val="00311E26"/>
    <w:rsid w:val="003762FB"/>
    <w:rsid w:val="003C3D06"/>
    <w:rsid w:val="003C55D1"/>
    <w:rsid w:val="003D00D9"/>
    <w:rsid w:val="003D448C"/>
    <w:rsid w:val="004120B0"/>
    <w:rsid w:val="00413C2B"/>
    <w:rsid w:val="0044105A"/>
    <w:rsid w:val="0046655B"/>
    <w:rsid w:val="00475BAA"/>
    <w:rsid w:val="00517A0C"/>
    <w:rsid w:val="00545BC0"/>
    <w:rsid w:val="0057228D"/>
    <w:rsid w:val="005904C0"/>
    <w:rsid w:val="005E1A80"/>
    <w:rsid w:val="005F70A3"/>
    <w:rsid w:val="00631D8A"/>
    <w:rsid w:val="00637068"/>
    <w:rsid w:val="006541EF"/>
    <w:rsid w:val="00684D08"/>
    <w:rsid w:val="006C30B2"/>
    <w:rsid w:val="006E1E51"/>
    <w:rsid w:val="006F139A"/>
    <w:rsid w:val="006F2F6C"/>
    <w:rsid w:val="00703AE7"/>
    <w:rsid w:val="0070488D"/>
    <w:rsid w:val="00722579"/>
    <w:rsid w:val="0075023C"/>
    <w:rsid w:val="00766B18"/>
    <w:rsid w:val="007A065E"/>
    <w:rsid w:val="007D6212"/>
    <w:rsid w:val="007D7523"/>
    <w:rsid w:val="008043B3"/>
    <w:rsid w:val="00814A3D"/>
    <w:rsid w:val="008603B8"/>
    <w:rsid w:val="00862828"/>
    <w:rsid w:val="0086427E"/>
    <w:rsid w:val="00873FC4"/>
    <w:rsid w:val="00875637"/>
    <w:rsid w:val="008B41C2"/>
    <w:rsid w:val="009C7346"/>
    <w:rsid w:val="009E420E"/>
    <w:rsid w:val="009E4305"/>
    <w:rsid w:val="00A06253"/>
    <w:rsid w:val="00A07CF2"/>
    <w:rsid w:val="00A65906"/>
    <w:rsid w:val="00AB0619"/>
    <w:rsid w:val="00AB2E40"/>
    <w:rsid w:val="00AB6228"/>
    <w:rsid w:val="00AD6788"/>
    <w:rsid w:val="00B34B5A"/>
    <w:rsid w:val="00B3609D"/>
    <w:rsid w:val="00C0600B"/>
    <w:rsid w:val="00C163E4"/>
    <w:rsid w:val="00C6586A"/>
    <w:rsid w:val="00C8302E"/>
    <w:rsid w:val="00CB1329"/>
    <w:rsid w:val="00CB7B40"/>
    <w:rsid w:val="00CF3ABD"/>
    <w:rsid w:val="00CF4409"/>
    <w:rsid w:val="00D01634"/>
    <w:rsid w:val="00D63BCE"/>
    <w:rsid w:val="00DA3E08"/>
    <w:rsid w:val="00DC2229"/>
    <w:rsid w:val="00DE672B"/>
    <w:rsid w:val="00DF19AF"/>
    <w:rsid w:val="00E03892"/>
    <w:rsid w:val="00E6049B"/>
    <w:rsid w:val="00F5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818B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139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19A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F1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34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7346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139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1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19A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F1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34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73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mrodzine.pl/2-godziny-dla-rodziny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yperlink" Target="http://www.mamrodzi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Humanites</dc:creator>
  <cp:lastModifiedBy>Agnieszka Jasińska</cp:lastModifiedBy>
  <cp:revision>2</cp:revision>
  <cp:lastPrinted>2016-04-20T08:18:00Z</cp:lastPrinted>
  <dcterms:created xsi:type="dcterms:W3CDTF">2016-04-20T08:19:00Z</dcterms:created>
  <dcterms:modified xsi:type="dcterms:W3CDTF">2016-04-20T08:19:00Z</dcterms:modified>
</cp:coreProperties>
</file>